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F0" w:rsidRDefault="005351F0" w:rsidP="005351F0">
      <w:pPr>
        <w:pStyle w:val="a3"/>
        <w:spacing w:before="0" w:beforeAutospacing="0" w:after="150" w:afterAutospacing="0"/>
        <w:jc w:val="center"/>
      </w:pPr>
      <w:r>
        <w:rPr>
          <w:rStyle w:val="a4"/>
        </w:rPr>
        <w:t>11.06.2020г.</w:t>
      </w:r>
      <w:r>
        <w:t> стартует областная акция «Первое сентября - каждому школьнику» и городская акция «Пом</w:t>
      </w:r>
      <w:r>
        <w:t>оги собраться в школу».</w:t>
      </w:r>
    </w:p>
    <w:p w:rsidR="005351F0" w:rsidRDefault="005351F0" w:rsidP="005351F0">
      <w:pPr>
        <w:pStyle w:val="a3"/>
        <w:spacing w:before="0" w:beforeAutospacing="0" w:after="150" w:afterAutospacing="0"/>
      </w:pPr>
      <w:r>
        <w:t>Акция направлена на поддержку детей из семей, оказавшихся в трудной жизненной ситуации, малообеспеченных многодетных, неполных и опекаемых, в том числе имеющих на содержании детей-сирот и детей, оставшихся без попечения родителей.</w:t>
      </w:r>
    </w:p>
    <w:p w:rsidR="005351F0" w:rsidRDefault="005351F0" w:rsidP="005351F0">
      <w:pPr>
        <w:pStyle w:val="a3"/>
        <w:spacing w:before="0" w:beforeAutospacing="0" w:after="150" w:afterAutospacing="0"/>
      </w:pPr>
      <w:r>
        <w:t>Для включения ребенка в списки на оказание адресной помощи необходимо предоставить в школу следующие документы:</w:t>
      </w:r>
    </w:p>
    <w:p w:rsidR="005351F0" w:rsidRDefault="005351F0" w:rsidP="005351F0">
      <w:pPr>
        <w:pStyle w:val="a3"/>
        <w:spacing w:before="0" w:beforeAutospacing="0" w:after="150" w:afterAutospacing="0"/>
      </w:pPr>
      <w:r>
        <w:rPr>
          <w:rStyle w:val="a5"/>
        </w:rPr>
        <w:t>- заявление на имя Губернатора Кемеровской области</w:t>
      </w:r>
    </w:p>
    <w:p w:rsidR="005351F0" w:rsidRDefault="005351F0" w:rsidP="005351F0">
      <w:pPr>
        <w:pStyle w:val="a3"/>
        <w:spacing w:before="0" w:beforeAutospacing="0" w:after="150" w:afterAutospacing="0"/>
      </w:pPr>
      <w:r>
        <w:rPr>
          <w:rStyle w:val="a5"/>
        </w:rPr>
        <w:t>-копия паспорта или иного документа, удостоверяющего личность заявителя (с предъявлением оригинала);</w:t>
      </w:r>
    </w:p>
    <w:p w:rsidR="005351F0" w:rsidRDefault="005351F0" w:rsidP="005351F0">
      <w:pPr>
        <w:pStyle w:val="a3"/>
        <w:spacing w:before="0" w:beforeAutospacing="0" w:after="150" w:afterAutospacing="0"/>
      </w:pPr>
      <w:r>
        <w:rPr>
          <w:rStyle w:val="a5"/>
        </w:rPr>
        <w:t>-копия свидетельства о рождении или паспорта на каждого ребенка (с предъявлением оригинала);</w:t>
      </w:r>
    </w:p>
    <w:p w:rsidR="005351F0" w:rsidRDefault="005351F0" w:rsidP="005351F0">
      <w:pPr>
        <w:pStyle w:val="a3"/>
        <w:spacing w:before="0" w:beforeAutospacing="0" w:after="150" w:afterAutospacing="0"/>
      </w:pPr>
      <w:r>
        <w:rPr>
          <w:rStyle w:val="a5"/>
        </w:rPr>
        <w:t>-справка о составе семьи на момент обращения;</w:t>
      </w:r>
    </w:p>
    <w:p w:rsidR="005351F0" w:rsidRDefault="005351F0" w:rsidP="005351F0">
      <w:pPr>
        <w:pStyle w:val="a3"/>
        <w:spacing w:before="0" w:beforeAutospacing="0" w:after="150" w:afterAutospacing="0"/>
      </w:pPr>
      <w:r>
        <w:rPr>
          <w:rStyle w:val="a5"/>
        </w:rPr>
        <w:t>-справки обо всех видах доходов всех членов семьи за шесть последних календарных месяцев на момент подачи заявления (справка должна содержать информацию о заработной плате, пенсий, пособий, алименты, стипендии и иные социальные выплаты);</w:t>
      </w:r>
    </w:p>
    <w:p w:rsidR="005351F0" w:rsidRDefault="005351F0" w:rsidP="005351F0">
      <w:pPr>
        <w:pStyle w:val="a3"/>
        <w:spacing w:before="0" w:beforeAutospacing="0" w:after="150" w:afterAutospacing="0"/>
      </w:pPr>
      <w:r>
        <w:rPr>
          <w:rStyle w:val="a5"/>
        </w:rPr>
        <w:t>-копии свидетельств ИНН;</w:t>
      </w:r>
    </w:p>
    <w:p w:rsidR="005351F0" w:rsidRDefault="005351F0" w:rsidP="005351F0">
      <w:pPr>
        <w:pStyle w:val="a3"/>
        <w:spacing w:before="0" w:beforeAutospacing="0" w:after="150" w:afterAutospacing="0"/>
      </w:pPr>
      <w:r>
        <w:rPr>
          <w:rStyle w:val="a5"/>
        </w:rPr>
        <w:t>-копии пенсионных страховых свидетельств родителей;</w:t>
      </w:r>
    </w:p>
    <w:p w:rsidR="005351F0" w:rsidRDefault="005351F0" w:rsidP="005351F0">
      <w:pPr>
        <w:pStyle w:val="a3"/>
        <w:spacing w:before="0" w:beforeAutospacing="0" w:after="150" w:afterAutospacing="0"/>
      </w:pPr>
      <w:r>
        <w:rPr>
          <w:rStyle w:val="a5"/>
        </w:rPr>
        <w:t>-если воспитанием ребенка занимается один из родителей, то документ устанавливающий отсутствие другого родителя (свидетельства о расторжении брака, свидетельство о смерти и др.).</w:t>
      </w:r>
    </w:p>
    <w:p w:rsidR="005351F0" w:rsidRDefault="005351F0" w:rsidP="005351F0">
      <w:pPr>
        <w:pStyle w:val="a3"/>
        <w:spacing w:before="0" w:beforeAutospacing="0" w:after="150" w:afterAutospacing="0"/>
      </w:pPr>
      <w:proofErr w:type="gramStart"/>
      <w:r>
        <w:rPr>
          <w:rStyle w:val="a5"/>
        </w:rPr>
        <w:t>-в случае получения родителем ребенка алиментов дополнительно представляется справка об алиментах, выплачиваемых или получаемых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  <w:proofErr w:type="gramEnd"/>
    </w:p>
    <w:p w:rsidR="005351F0" w:rsidRDefault="005351F0" w:rsidP="005351F0">
      <w:pPr>
        <w:pStyle w:val="a3"/>
        <w:spacing w:before="0" w:beforeAutospacing="0" w:after="150" w:afterAutospacing="0"/>
      </w:pPr>
      <w:r>
        <w:rPr>
          <w:rStyle w:val="a5"/>
        </w:rPr>
        <w:t xml:space="preserve">-временно неработающие граждане дополнительно представляют справку из государственного казенного учреждения «Центр занятости населения города </w:t>
      </w:r>
      <w:proofErr w:type="spellStart"/>
      <w:r>
        <w:rPr>
          <w:rStyle w:val="a5"/>
        </w:rPr>
        <w:t>г</w:t>
      </w:r>
      <w:proofErr w:type="gramStart"/>
      <w:r>
        <w:rPr>
          <w:rStyle w:val="a5"/>
        </w:rPr>
        <w:t>.К</w:t>
      </w:r>
      <w:proofErr w:type="gramEnd"/>
      <w:r>
        <w:rPr>
          <w:rStyle w:val="a5"/>
        </w:rPr>
        <w:t>емерово</w:t>
      </w:r>
      <w:proofErr w:type="spellEnd"/>
      <w:r>
        <w:rPr>
          <w:rStyle w:val="a5"/>
        </w:rPr>
        <w:t>» о регистрации неработающих граждан в качестве безработных и размерах получаемого пособия (или о неполучении пособия), справку из территориальных органов Федеральной налоговой службы по налогам и сборам об отсутствии регистрации в качестве предпринимателя.</w:t>
      </w:r>
    </w:p>
    <w:p w:rsidR="00A40007" w:rsidRDefault="005351F0" w:rsidP="005351F0">
      <w:pPr>
        <w:pStyle w:val="a3"/>
        <w:spacing w:before="0" w:beforeAutospacing="0" w:after="150" w:afterAutospacing="0"/>
      </w:pPr>
      <w:r>
        <w:t xml:space="preserve">По всем вопросам обращаться к </w:t>
      </w:r>
      <w:proofErr w:type="spellStart"/>
      <w:r>
        <w:t>со</w:t>
      </w:r>
      <w:r>
        <w:t>цпедагог</w:t>
      </w:r>
      <w:r>
        <w:t>у</w:t>
      </w:r>
      <w:proofErr w:type="spellEnd"/>
      <w:r>
        <w:t xml:space="preserve"> – Лаптевой Марине Семеновне</w:t>
      </w:r>
      <w:r w:rsidR="00A40007">
        <w:t xml:space="preserve">. </w:t>
      </w:r>
    </w:p>
    <w:p w:rsidR="005351F0" w:rsidRDefault="00A40007" w:rsidP="005351F0">
      <w:pPr>
        <w:pStyle w:val="a3"/>
        <w:spacing w:before="0" w:beforeAutospacing="0" w:after="150" w:afterAutospacing="0"/>
      </w:pPr>
      <w:bookmarkStart w:id="0" w:name="_GoBack"/>
      <w:bookmarkEnd w:id="0"/>
      <w:r>
        <w:t>Тел. 8 923 481 9003</w:t>
      </w:r>
    </w:p>
    <w:p w:rsidR="0050655C" w:rsidRDefault="0050655C"/>
    <w:sectPr w:rsidR="0050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AF"/>
    <w:rsid w:val="0050655C"/>
    <w:rsid w:val="005351F0"/>
    <w:rsid w:val="007F66AF"/>
    <w:rsid w:val="00A4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1F0"/>
    <w:rPr>
      <w:b/>
      <w:bCs/>
    </w:rPr>
  </w:style>
  <w:style w:type="character" w:styleId="a5">
    <w:name w:val="Emphasis"/>
    <w:basedOn w:val="a0"/>
    <w:uiPriority w:val="20"/>
    <w:qFormat/>
    <w:rsid w:val="005351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1F0"/>
    <w:rPr>
      <w:b/>
      <w:bCs/>
    </w:rPr>
  </w:style>
  <w:style w:type="character" w:styleId="a5">
    <w:name w:val="Emphasis"/>
    <w:basedOn w:val="a0"/>
    <w:uiPriority w:val="20"/>
    <w:qFormat/>
    <w:rsid w:val="00535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 ВК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Василицын Руслан</dc:creator>
  <cp:keywords/>
  <dc:description/>
  <cp:lastModifiedBy>Василицын Руслан</cp:lastModifiedBy>
  <cp:revision>3</cp:revision>
  <cp:lastPrinted>2020-06-02T05:32:00Z</cp:lastPrinted>
  <dcterms:created xsi:type="dcterms:W3CDTF">2020-06-02T05:28:00Z</dcterms:created>
  <dcterms:modified xsi:type="dcterms:W3CDTF">2020-06-02T05:33:00Z</dcterms:modified>
</cp:coreProperties>
</file>